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9D59E">
      <w:pPr>
        <w:spacing w:line="600" w:lineRule="exact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附件1：</w:t>
      </w:r>
    </w:p>
    <w:p w14:paraId="461E4CDB">
      <w:pPr>
        <w:spacing w:line="600" w:lineRule="exact"/>
        <w:jc w:val="center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泸州一中202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年消防维保服务项目报价单</w:t>
      </w:r>
    </w:p>
    <w:tbl>
      <w:tblPr>
        <w:tblStyle w:val="2"/>
        <w:tblW w:w="855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4606"/>
        <w:gridCol w:w="1988"/>
        <w:gridCol w:w="983"/>
      </w:tblGrid>
      <w:tr w14:paraId="0BB5B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948B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5F7F"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3999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报价（元/年）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54A6">
            <w:pPr>
              <w:widowControl/>
              <w:spacing w:line="6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3FDD9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0744"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3BBE"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泸州一中202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年消防维保服务项目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C9A3">
            <w:pPr>
              <w:spacing w:line="6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F086">
            <w:pPr>
              <w:spacing w:line="6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1年</w:t>
            </w:r>
          </w:p>
        </w:tc>
      </w:tr>
      <w:tr w14:paraId="01ACE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5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498C"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报价汇总（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大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写）：    元</w:t>
            </w:r>
          </w:p>
        </w:tc>
      </w:tr>
      <w:tr w14:paraId="2772F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5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818B">
            <w:pPr>
              <w:spacing w:line="6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</w:tbl>
    <w:p w14:paraId="5BD5D5E6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0FD7504E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报价单位（盖章）：</w:t>
      </w:r>
    </w:p>
    <w:p w14:paraId="34E01D66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法定代表人或授权代表（签字或加盖个人名章）：</w:t>
      </w:r>
    </w:p>
    <w:p w14:paraId="10804331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报价日期：</w:t>
      </w:r>
    </w:p>
    <w:p w14:paraId="220B8656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62766DB0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41426C2E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1A23F299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65838A83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30271198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3F9D21C7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73E55169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22ED038C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0E9A782B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1D863F3A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5D887BC5">
      <w:pPr>
        <w:spacing w:line="600" w:lineRule="exact"/>
        <w:rPr>
          <w:rFonts w:ascii="方正仿宋简体" w:hAnsi="方正仿宋简体" w:eastAsia="方正仿宋简体" w:cs="方正仿宋简体"/>
          <w:color w:val="auto"/>
          <w:sz w:val="30"/>
          <w:szCs w:val="30"/>
        </w:rPr>
      </w:pPr>
    </w:p>
    <w:p w14:paraId="017F9EB7">
      <w:pPr>
        <w:spacing w:line="600" w:lineRule="exact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附件2：</w:t>
      </w:r>
    </w:p>
    <w:p w14:paraId="7B8C07DB">
      <w:pPr>
        <w:spacing w:line="6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泸州一中202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年消防维保服务项目报价单人民币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00元以内易损件配件清单</w:t>
      </w:r>
    </w:p>
    <w:tbl>
      <w:tblPr>
        <w:tblStyle w:val="2"/>
        <w:tblW w:w="833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2586"/>
        <w:gridCol w:w="1706"/>
        <w:gridCol w:w="3046"/>
      </w:tblGrid>
      <w:tr w14:paraId="6A378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10BC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4852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配件名称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5373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D41E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单价/元</w:t>
            </w:r>
          </w:p>
        </w:tc>
      </w:tr>
      <w:tr w14:paraId="62F36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AF51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8135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感烟探测器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A03F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ACE6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85</w:t>
            </w:r>
          </w:p>
        </w:tc>
      </w:tr>
      <w:tr w14:paraId="33764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E96F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8768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感温探测器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91576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A5B8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85</w:t>
            </w:r>
          </w:p>
        </w:tc>
      </w:tr>
      <w:tr w14:paraId="25D8B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710B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C825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声光报警器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EE18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5FB0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85</w:t>
            </w:r>
          </w:p>
        </w:tc>
      </w:tr>
      <w:tr w14:paraId="3A619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8B20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0819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手动报警按钮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F06F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0194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85</w:t>
            </w:r>
          </w:p>
        </w:tc>
      </w:tr>
      <w:tr w14:paraId="2E319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B5C0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00AF8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疏散指示灯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1F4D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6FDB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50</w:t>
            </w:r>
          </w:p>
        </w:tc>
      </w:tr>
      <w:tr w14:paraId="3676C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446C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FAAB2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应急照明灯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E5AD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CEF2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60</w:t>
            </w:r>
          </w:p>
        </w:tc>
      </w:tr>
      <w:tr w14:paraId="2B0AC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54C3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8414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安全出口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A7DB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B96C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50</w:t>
            </w:r>
          </w:p>
        </w:tc>
      </w:tr>
      <w:tr w14:paraId="4B727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2A20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4DDF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灭火器4kg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1CF9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具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FAD7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75</w:t>
            </w:r>
          </w:p>
        </w:tc>
      </w:tr>
      <w:tr w14:paraId="19057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38A9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0806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灭火器箱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4DD2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B9EEE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60</w:t>
            </w:r>
          </w:p>
        </w:tc>
      </w:tr>
      <w:tr w14:paraId="4E8B8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C487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0DB1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喷头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A724C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0F1E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15</w:t>
            </w:r>
          </w:p>
        </w:tc>
      </w:tr>
      <w:tr w14:paraId="21E03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48A1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2CEB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输入输出模块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9A52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0AAE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88</w:t>
            </w:r>
          </w:p>
        </w:tc>
      </w:tr>
      <w:tr w14:paraId="4B864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7CE1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817D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输入模块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49FF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35DB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88</w:t>
            </w:r>
          </w:p>
        </w:tc>
      </w:tr>
      <w:tr w14:paraId="11381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2D32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8353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输出模块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2AB1A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418C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88</w:t>
            </w:r>
          </w:p>
        </w:tc>
      </w:tr>
      <w:tr w14:paraId="60E42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96B2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9F9C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压力表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1239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8CB7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65</w:t>
            </w:r>
          </w:p>
        </w:tc>
      </w:tr>
      <w:tr w14:paraId="6A64B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8700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F4D3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消防电话分机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3FA5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3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2F24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200</w:t>
            </w:r>
          </w:p>
        </w:tc>
      </w:tr>
      <w:tr w14:paraId="62C83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83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564D">
            <w:pPr>
              <w:widowControl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备注：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本附件所列价格为参考基准价。若合同期内市场价格波动，须由乙方提供至少两家供应商的盖章报价单作为凭证，经甲方书面确认后，可按新价格执行。</w:t>
            </w:r>
          </w:p>
        </w:tc>
      </w:tr>
    </w:tbl>
    <w:p w14:paraId="47FFC41B">
      <w:pPr>
        <w:spacing w:line="600" w:lineRule="exact"/>
        <w:jc w:val="right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391605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43ECC"/>
    <w:rsid w:val="0B74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2026-09-30T11:02:00Z</dcterms:created>
  <dc:creator>小猫</dc:creator>
  <cp:lastModifiedBy>小猫</cp:lastModifiedBy>
  <dcterms:modified xsi:type="dcterms:W3CDTF">2026-09-30T11:02:23Z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4BC4835BD7A94FCDA9CB656410B470E2_11</vt:lpwstr>
  </property>
  <property fmtid="{D5CDD505-2E9C-101B-9397-08002B2CF9AE}" pid="4" name="KSOTemplateDocerSaveRecord">
    <vt:lpwstr>eyJoZGlkIjoiYTVmYWNjMjNiYjlhNDRmMjM0ZmMwMmJmMzZkOTUzMjkiLCJ1c2VySWQiOiI5MTUzNzE5MTkifQ==</vt:lpwstr>
  </property>
</Properties>
</file>